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AE03" w14:textId="77777777" w:rsidR="00B93FC2" w:rsidRPr="00B72DE7" w:rsidRDefault="00B93FC2" w:rsidP="00DD1291">
      <w:pPr>
        <w:tabs>
          <w:tab w:val="left" w:pos="3405"/>
        </w:tabs>
        <w:rPr>
          <w:rStyle w:val="Gl"/>
        </w:rPr>
      </w:pPr>
    </w:p>
    <w:p w14:paraId="6B216B19" w14:textId="77777777" w:rsidR="00CC5295" w:rsidRDefault="00F414F2" w:rsidP="00CC5295">
      <w:pPr>
        <w:spacing w:after="159" w:line="359" w:lineRule="auto"/>
        <w:ind w:right="49" w:firstLine="720"/>
        <w:jc w:val="both"/>
      </w:pPr>
      <w:r w:rsidRPr="00950341">
        <w:t>6331 Sayılı İş Sağlığı ve Güvenliği Kanunu</w:t>
      </w:r>
      <w:r w:rsidR="00CC5295">
        <w:t xml:space="preserve"> kapsamında …………………………………</w:t>
      </w:r>
      <w:r w:rsidR="00222411">
        <w:t>……</w:t>
      </w:r>
      <w:r w:rsidR="00CC5295" w:rsidRPr="00D730B3">
        <w:t>Fakültemiz/Enstitümüz/Meslek</w:t>
      </w:r>
      <w:r w:rsidR="00CC5295">
        <w:t xml:space="preserve"> </w:t>
      </w:r>
      <w:r w:rsidR="00CC5295" w:rsidRPr="00D730B3">
        <w:t>Yüksek Okulumuz bina ve eklentilerinde; iş sağlığı ve güvenliğinin sağlanması ve mevcut sağlık ve güvenlik şartlarının iyileştirilmesi için</w:t>
      </w:r>
      <w:r w:rsidR="00CC5295">
        <w:t xml:space="preserve"> 28532 sayılı </w:t>
      </w:r>
      <w:proofErr w:type="gramStart"/>
      <w:r w:rsidR="00CC5295">
        <w:t>Resmi</w:t>
      </w:r>
      <w:proofErr w:type="gramEnd"/>
      <w:r w:rsidR="00CC5295">
        <w:t xml:space="preserve"> Gazete’de yayınlanan</w:t>
      </w:r>
      <w:r w:rsidR="00CC5295" w:rsidRPr="00D730B3">
        <w:t xml:space="preserve"> </w:t>
      </w:r>
      <w:r w:rsidR="00CC5295" w:rsidRPr="00D730B3">
        <w:rPr>
          <w:b/>
        </w:rPr>
        <w:t>İş Sağlığı ve Güvenliği Kurulları Hakkında Yönetmelik</w:t>
      </w:r>
      <w:r w:rsidR="00CC5295" w:rsidRPr="00D730B3">
        <w:t xml:space="preserve"> hükümlerince İş Sağlığı ve Güvenliği Kurulu oluşturulmuştur. Kurul aşağıdaki üyelerden oluşmaktadır. </w:t>
      </w:r>
    </w:p>
    <w:p w14:paraId="7C169F41" w14:textId="77777777" w:rsidR="00F43D90" w:rsidRPr="00CC5295" w:rsidRDefault="00116921" w:rsidP="00785DEA">
      <w:pPr>
        <w:tabs>
          <w:tab w:val="left" w:pos="6165"/>
        </w:tabs>
        <w:spacing w:after="159" w:line="359" w:lineRule="auto"/>
        <w:ind w:right="49"/>
        <w:jc w:val="both"/>
      </w:pPr>
      <w:r w:rsidRPr="00950341">
        <w:t>Bilgilerinize.</w:t>
      </w:r>
      <w:r w:rsidR="00785DEA">
        <w:tab/>
      </w:r>
    </w:p>
    <w:p w14:paraId="0AE88684" w14:textId="77777777" w:rsidR="00F43D90" w:rsidRPr="00950341" w:rsidRDefault="00F43D90" w:rsidP="00950341">
      <w:pPr>
        <w:jc w:val="right"/>
        <w:rPr>
          <w:b/>
        </w:rPr>
      </w:pPr>
    </w:p>
    <w:tbl>
      <w:tblPr>
        <w:tblW w:w="10004" w:type="dxa"/>
        <w:tblInd w:w="-468" w:type="dxa"/>
        <w:tblCellMar>
          <w:top w:w="82" w:type="dxa"/>
          <w:right w:w="115" w:type="dxa"/>
        </w:tblCellMar>
        <w:tblLook w:val="04A0" w:firstRow="1" w:lastRow="0" w:firstColumn="1" w:lastColumn="0" w:noHBand="0" w:noVBand="1"/>
      </w:tblPr>
      <w:tblGrid>
        <w:gridCol w:w="484"/>
        <w:gridCol w:w="3840"/>
        <w:gridCol w:w="1783"/>
        <w:gridCol w:w="1981"/>
        <w:gridCol w:w="1916"/>
      </w:tblGrid>
      <w:tr w:rsidR="00845582" w:rsidRPr="00D730B3" w14:paraId="5E9C2531" w14:textId="77777777">
        <w:trPr>
          <w:trHeight w:val="389"/>
        </w:trPr>
        <w:tc>
          <w:tcPr>
            <w:tcW w:w="484" w:type="dxa"/>
            <w:tcBorders>
              <w:top w:val="single" w:sz="4" w:space="0" w:color="000000"/>
              <w:left w:val="single" w:sz="4" w:space="0" w:color="000000"/>
              <w:bottom w:val="single" w:sz="4" w:space="0" w:color="000000"/>
              <w:right w:val="nil"/>
            </w:tcBorders>
            <w:shd w:val="clear" w:color="auto" w:fill="BFBFBF"/>
          </w:tcPr>
          <w:p w14:paraId="157D19D9" w14:textId="77777777" w:rsidR="00845582" w:rsidRPr="00D730B3" w:rsidRDefault="00845582"/>
        </w:tc>
        <w:tc>
          <w:tcPr>
            <w:tcW w:w="3840" w:type="dxa"/>
            <w:tcBorders>
              <w:top w:val="single" w:sz="4" w:space="0" w:color="000000"/>
              <w:left w:val="nil"/>
              <w:bottom w:val="single" w:sz="4" w:space="0" w:color="000000"/>
              <w:right w:val="single" w:sz="4" w:space="0" w:color="000000"/>
            </w:tcBorders>
            <w:shd w:val="clear" w:color="auto" w:fill="BFBFBF"/>
          </w:tcPr>
          <w:p w14:paraId="7B554D87" w14:textId="77777777" w:rsidR="00845582" w:rsidRPr="00D730B3" w:rsidRDefault="00845582">
            <w:pPr>
              <w:ind w:left="1217"/>
            </w:pPr>
            <w:r w:rsidRPr="00D730B3">
              <w:t xml:space="preserve">Kurul Üyeleri </w:t>
            </w:r>
          </w:p>
        </w:tc>
        <w:tc>
          <w:tcPr>
            <w:tcW w:w="1783" w:type="dxa"/>
            <w:tcBorders>
              <w:top w:val="single" w:sz="4" w:space="0" w:color="000000"/>
              <w:left w:val="single" w:sz="4" w:space="0" w:color="000000"/>
              <w:bottom w:val="single" w:sz="4" w:space="0" w:color="000000"/>
              <w:right w:val="single" w:sz="4" w:space="0" w:color="000000"/>
            </w:tcBorders>
            <w:shd w:val="clear" w:color="auto" w:fill="BFBFBF"/>
          </w:tcPr>
          <w:p w14:paraId="128C40FC" w14:textId="77777777" w:rsidR="00845582" w:rsidRPr="00D730B3" w:rsidRDefault="00845582">
            <w:pPr>
              <w:ind w:left="9"/>
              <w:jc w:val="center"/>
            </w:pPr>
            <w:r>
              <w:t>Adı-Soyadı</w:t>
            </w:r>
          </w:p>
        </w:tc>
        <w:tc>
          <w:tcPr>
            <w:tcW w:w="1981" w:type="dxa"/>
            <w:tcBorders>
              <w:top w:val="single" w:sz="4" w:space="0" w:color="000000"/>
              <w:left w:val="single" w:sz="4" w:space="0" w:color="000000"/>
              <w:bottom w:val="single" w:sz="4" w:space="0" w:color="000000"/>
              <w:right w:val="single" w:sz="4" w:space="0" w:color="000000"/>
            </w:tcBorders>
            <w:shd w:val="clear" w:color="auto" w:fill="BFBFBF"/>
          </w:tcPr>
          <w:p w14:paraId="29A5D0A6" w14:textId="77777777" w:rsidR="00845582" w:rsidRPr="00D730B3" w:rsidRDefault="00B72DE7">
            <w:pPr>
              <w:ind w:left="9"/>
              <w:jc w:val="center"/>
            </w:pPr>
            <w:r>
              <w:t>Unvan/</w:t>
            </w:r>
            <w:r w:rsidR="00845582" w:rsidRPr="00D730B3">
              <w:t xml:space="preserve">Görevi </w:t>
            </w:r>
          </w:p>
        </w:tc>
        <w:tc>
          <w:tcPr>
            <w:tcW w:w="1916" w:type="dxa"/>
            <w:tcBorders>
              <w:top w:val="single" w:sz="4" w:space="0" w:color="000000"/>
              <w:left w:val="single" w:sz="4" w:space="0" w:color="000000"/>
              <w:bottom w:val="single" w:sz="4" w:space="0" w:color="000000"/>
              <w:right w:val="single" w:sz="4" w:space="0" w:color="000000"/>
            </w:tcBorders>
            <w:shd w:val="clear" w:color="auto" w:fill="BFBFBF"/>
          </w:tcPr>
          <w:p w14:paraId="5942469F" w14:textId="77777777" w:rsidR="00845582" w:rsidRPr="00D730B3" w:rsidRDefault="00845582">
            <w:pPr>
              <w:ind w:left="8"/>
              <w:jc w:val="center"/>
            </w:pPr>
            <w:r w:rsidRPr="00D730B3">
              <w:t xml:space="preserve">İmza </w:t>
            </w:r>
          </w:p>
        </w:tc>
      </w:tr>
      <w:tr w:rsidR="00845582" w:rsidRPr="00D730B3" w14:paraId="58E0EE0E" w14:textId="77777777">
        <w:trPr>
          <w:trHeight w:val="338"/>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274BA411" w14:textId="77777777" w:rsidR="00845582" w:rsidRPr="00D730B3" w:rsidRDefault="00845582">
            <w:pPr>
              <w:ind w:left="11"/>
              <w:jc w:val="center"/>
            </w:pPr>
            <w:r w:rsidRPr="00D730B3">
              <w:t xml:space="preserve">1 </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BE1DCCC" w14:textId="77777777" w:rsidR="00845582" w:rsidRPr="00D730B3" w:rsidRDefault="00845582">
            <w:r w:rsidRPr="00D730B3">
              <w:t>İşveren</w:t>
            </w:r>
            <w:r>
              <w:t>/ İşveren</w:t>
            </w:r>
            <w:r w:rsidRPr="00D730B3">
              <w:t xml:space="preserve"> Vekili – Kurul Başkanı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42E02F90" w14:textId="77777777" w:rsidR="00845582" w:rsidRPr="00D730B3" w:rsidRDefault="00845582">
            <w:pPr>
              <w:ind w:left="6"/>
              <w:jc w:val="cente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2D8D7CA8" w14:textId="77777777" w:rsidR="00845582" w:rsidRPr="00D730B3" w:rsidRDefault="00845582">
            <w:pPr>
              <w:ind w:left="6"/>
              <w:jc w:val="center"/>
            </w:pPr>
            <w:r w:rsidRPr="00D730B3">
              <w:t xml:space="preserve">*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27F40E9A" w14:textId="77777777" w:rsidR="00845582" w:rsidRPr="00D730B3" w:rsidRDefault="00845582">
            <w:pPr>
              <w:ind w:left="56"/>
              <w:jc w:val="center"/>
            </w:pPr>
            <w:r w:rsidRPr="00D730B3">
              <w:t xml:space="preserve"> </w:t>
            </w:r>
          </w:p>
        </w:tc>
      </w:tr>
      <w:tr w:rsidR="00845582" w:rsidRPr="00D730B3" w14:paraId="62CB0A15" w14:textId="77777777">
        <w:trPr>
          <w:trHeight w:val="336"/>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48196D32" w14:textId="77777777" w:rsidR="00845582" w:rsidRPr="00D730B3" w:rsidRDefault="00845582">
            <w:pPr>
              <w:ind w:left="11"/>
              <w:jc w:val="center"/>
            </w:pPr>
            <w:r w:rsidRPr="00D730B3">
              <w:t xml:space="preserve">2 </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27EF667" w14:textId="77777777" w:rsidR="00845582" w:rsidRPr="00D730B3" w:rsidRDefault="00B72DE7">
            <w:r w:rsidRPr="00B72DE7">
              <w:t>Fakülte/Enstitü/Yüksek Okul Sekreteri</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2BBF7BBA" w14:textId="77777777" w:rsidR="00845582" w:rsidRPr="00D730B3" w:rsidRDefault="00845582">
            <w:pPr>
              <w:ind w:left="6"/>
              <w:jc w:val="cente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6BFA4BC9" w14:textId="77777777" w:rsidR="00845582" w:rsidRPr="00D730B3" w:rsidRDefault="00845582">
            <w:pPr>
              <w:ind w:left="6"/>
              <w:jc w:val="cente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C3A4737" w14:textId="77777777" w:rsidR="00845582" w:rsidRPr="00D730B3" w:rsidRDefault="00845582">
            <w:pPr>
              <w:ind w:left="56"/>
              <w:jc w:val="center"/>
            </w:pPr>
            <w:r w:rsidRPr="00D730B3">
              <w:t xml:space="preserve"> </w:t>
            </w:r>
          </w:p>
        </w:tc>
      </w:tr>
      <w:tr w:rsidR="00845582" w:rsidRPr="00D730B3" w14:paraId="0FE762AC" w14:textId="77777777">
        <w:trPr>
          <w:trHeight w:val="336"/>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224EA045" w14:textId="77777777" w:rsidR="00845582" w:rsidRPr="00D730B3" w:rsidRDefault="00845582">
            <w:pPr>
              <w:ind w:left="11"/>
              <w:jc w:val="center"/>
            </w:pPr>
            <w:r w:rsidRPr="00D730B3">
              <w:t xml:space="preserve">3 </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3D674C56" w14:textId="77777777" w:rsidR="00845582" w:rsidRPr="00D730B3" w:rsidRDefault="00B72DE7">
            <w:r w:rsidRPr="00B72DE7">
              <w:t>İş Güvenliği Konusunda Eğitim Almış Personel</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3EE84DD8" w14:textId="77777777" w:rsidR="00845582" w:rsidRPr="00D730B3" w:rsidRDefault="00845582">
            <w:pPr>
              <w:ind w:left="6"/>
              <w:jc w:val="cente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70FF1FB2" w14:textId="77777777" w:rsidR="00845582" w:rsidRPr="00D730B3" w:rsidRDefault="00845582">
            <w:pPr>
              <w:ind w:left="6"/>
              <w:jc w:val="center"/>
            </w:pPr>
            <w:r w:rsidRPr="00D730B3">
              <w:t xml:space="preserve">**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66FF3C4" w14:textId="77777777" w:rsidR="00845582" w:rsidRPr="00D730B3" w:rsidRDefault="00845582">
            <w:pPr>
              <w:ind w:left="56"/>
              <w:jc w:val="center"/>
            </w:pPr>
            <w:r w:rsidRPr="00D730B3">
              <w:t xml:space="preserve"> </w:t>
            </w:r>
          </w:p>
        </w:tc>
      </w:tr>
      <w:tr w:rsidR="00845582" w:rsidRPr="00D730B3" w14:paraId="236853C7" w14:textId="77777777">
        <w:trPr>
          <w:trHeight w:val="336"/>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3AC12A5D" w14:textId="77777777" w:rsidR="00845582" w:rsidRPr="00D730B3" w:rsidRDefault="00845582">
            <w:pPr>
              <w:ind w:left="11"/>
              <w:jc w:val="center"/>
            </w:pPr>
            <w:r w:rsidRPr="00D730B3">
              <w:t xml:space="preserve">4 </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1F830F5F" w14:textId="77777777" w:rsidR="00845582" w:rsidRPr="00D730B3" w:rsidRDefault="00222411">
            <w:r w:rsidRPr="00D730B3">
              <w:t>Çalışan Temsilcisi</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01F18456" w14:textId="77777777" w:rsidR="00845582" w:rsidRPr="00D730B3" w:rsidRDefault="00845582">
            <w:pPr>
              <w:ind w:left="57"/>
              <w:jc w:val="cente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296E7C09" w14:textId="77777777" w:rsidR="00845582" w:rsidRPr="00D730B3" w:rsidRDefault="00222411">
            <w:pPr>
              <w:ind w:left="57"/>
              <w:jc w:val="center"/>
            </w:pPr>
            <w:r>
              <w:t>***</w:t>
            </w:r>
            <w:r w:rsidR="00845582" w:rsidRPr="00D730B3">
              <w:t xml:space="preserve">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0E991FDF" w14:textId="77777777" w:rsidR="00845582" w:rsidRPr="00D730B3" w:rsidRDefault="00845582">
            <w:pPr>
              <w:ind w:left="56"/>
              <w:jc w:val="center"/>
            </w:pPr>
            <w:r w:rsidRPr="00D730B3">
              <w:t xml:space="preserve"> </w:t>
            </w:r>
          </w:p>
        </w:tc>
      </w:tr>
      <w:tr w:rsidR="00845582" w:rsidRPr="00D730B3" w14:paraId="3CF42169" w14:textId="77777777">
        <w:trPr>
          <w:trHeight w:val="336"/>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7462C1BF" w14:textId="77777777" w:rsidR="00845582" w:rsidRPr="00D730B3" w:rsidRDefault="00845582">
            <w:pPr>
              <w:ind w:left="11"/>
              <w:jc w:val="center"/>
            </w:pPr>
            <w:r w:rsidRPr="00D730B3">
              <w:t xml:space="preserve">5 </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BAFAF08" w14:textId="77777777" w:rsidR="00845582" w:rsidRPr="00D730B3" w:rsidRDefault="00222411">
            <w:r w:rsidRPr="00D730B3">
              <w:t>Çalışan Temsilcisi (Yedek)</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6DDA7615" w14:textId="77777777" w:rsidR="00845582" w:rsidRPr="00D730B3" w:rsidRDefault="00845582">
            <w:pPr>
              <w:ind w:left="57"/>
              <w:jc w:val="cente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70F0FBF6" w14:textId="77777777" w:rsidR="00845582" w:rsidRPr="00D730B3" w:rsidRDefault="00B72DE7">
            <w:pPr>
              <w:ind w:left="57"/>
              <w:jc w:val="center"/>
            </w:pPr>
            <w:r>
              <w:t>***</w:t>
            </w:r>
            <w:r w:rsidRPr="00D730B3">
              <w:t xml:space="preserve"> </w:t>
            </w:r>
            <w:r w:rsidR="00845582" w:rsidRPr="00D730B3">
              <w:t xml:space="preserve">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7FF01C7" w14:textId="77777777" w:rsidR="00845582" w:rsidRPr="00D730B3" w:rsidRDefault="00845582">
            <w:pPr>
              <w:ind w:left="56"/>
              <w:jc w:val="center"/>
            </w:pPr>
            <w:r w:rsidRPr="00D730B3">
              <w:t xml:space="preserve"> </w:t>
            </w:r>
          </w:p>
        </w:tc>
      </w:tr>
      <w:tr w:rsidR="00845582" w:rsidRPr="00D730B3" w14:paraId="074D0ED1" w14:textId="77777777">
        <w:trPr>
          <w:trHeight w:val="336"/>
        </w:trPr>
        <w:tc>
          <w:tcPr>
            <w:tcW w:w="484" w:type="dxa"/>
            <w:tcBorders>
              <w:top w:val="single" w:sz="4" w:space="0" w:color="000000"/>
              <w:left w:val="single" w:sz="4" w:space="0" w:color="000000"/>
              <w:bottom w:val="single" w:sz="4" w:space="0" w:color="000000"/>
              <w:right w:val="single" w:sz="4" w:space="0" w:color="000000"/>
            </w:tcBorders>
            <w:shd w:val="clear" w:color="auto" w:fill="auto"/>
          </w:tcPr>
          <w:p w14:paraId="7CB2851E" w14:textId="77777777" w:rsidR="00845582" w:rsidRPr="00D730B3" w:rsidRDefault="00B72DE7">
            <w:pPr>
              <w:ind w:left="11"/>
              <w:jc w:val="center"/>
            </w:pPr>
            <w:r>
              <w:t>6</w:t>
            </w:r>
            <w:r w:rsidR="00845582" w:rsidRPr="00D730B3">
              <w:t xml:space="preserve"> </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67A9D724" w14:textId="77777777" w:rsidR="00845582" w:rsidRPr="00D730B3" w:rsidRDefault="00222411">
            <w:r>
              <w:t xml:space="preserve">İsteğe Bağlı </w:t>
            </w:r>
            <w:r w:rsidR="00AD7547">
              <w:t xml:space="preserve">Tecrübeli </w:t>
            </w:r>
            <w:r>
              <w:t>Üye</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79AF7B08" w14:textId="77777777" w:rsidR="00845582" w:rsidRPr="00D730B3" w:rsidRDefault="00845582">
            <w:pPr>
              <w:ind w:left="57"/>
              <w:jc w:val="cente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5C0FE4E1" w14:textId="77777777" w:rsidR="00845582" w:rsidRPr="00D730B3" w:rsidRDefault="00C85535">
            <w:pPr>
              <w:ind w:left="57"/>
              <w:jc w:val="center"/>
            </w:pPr>
            <w: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68CC790E" w14:textId="77777777" w:rsidR="00845582" w:rsidRPr="00D730B3" w:rsidRDefault="00845582">
            <w:pPr>
              <w:ind w:left="56"/>
              <w:jc w:val="center"/>
            </w:pPr>
            <w:r w:rsidRPr="00D730B3">
              <w:t xml:space="preserve"> </w:t>
            </w:r>
          </w:p>
        </w:tc>
      </w:tr>
    </w:tbl>
    <w:p w14:paraId="323E1DA7" w14:textId="77777777" w:rsidR="00845582" w:rsidRPr="00D730B3" w:rsidRDefault="00845582" w:rsidP="00845582">
      <w:pPr>
        <w:spacing w:after="1" w:line="257" w:lineRule="auto"/>
        <w:ind w:left="-5" w:hanging="10"/>
      </w:pPr>
      <w:r w:rsidRPr="00D730B3">
        <w:t xml:space="preserve">* </w:t>
      </w:r>
      <w:r w:rsidR="00222411">
        <w:t xml:space="preserve">  </w:t>
      </w:r>
      <w:r w:rsidRPr="00D730B3">
        <w:t xml:space="preserve">Birimi temsilen Dekan/Müdür veya görevlendirilecek bir yardımcı.  </w:t>
      </w:r>
    </w:p>
    <w:p w14:paraId="14044C37" w14:textId="77777777" w:rsidR="00845582" w:rsidRPr="00D730B3" w:rsidRDefault="00845582" w:rsidP="00845582">
      <w:pPr>
        <w:spacing w:after="1" w:line="257" w:lineRule="auto"/>
        <w:ind w:left="-5" w:hanging="10"/>
      </w:pPr>
      <w:r w:rsidRPr="00D730B3">
        <w:t xml:space="preserve">** </w:t>
      </w:r>
      <w:r w:rsidR="00B72DE7" w:rsidRPr="00B72DE7">
        <w:t>İSG konusunda uzman, eğitim sertifikalı veya alanda tecrübeli akademik veya idari personel</w:t>
      </w:r>
    </w:p>
    <w:p w14:paraId="03EC8478" w14:textId="77777777" w:rsidR="00B72DE7" w:rsidRDefault="00845582" w:rsidP="00B72DE7">
      <w:pPr>
        <w:jc w:val="both"/>
      </w:pPr>
      <w:r w:rsidRPr="00D730B3">
        <w:t xml:space="preserve">*** </w:t>
      </w:r>
      <w:r w:rsidR="00B72DE7" w:rsidRPr="00B72DE7">
        <w:t>Üniversite için birimde görevli akademik, idari, teknik veya destek herhangi bir personel</w:t>
      </w:r>
      <w:r w:rsidR="00222411">
        <w:t xml:space="preserve"> (</w:t>
      </w:r>
      <w:r w:rsidR="00222411" w:rsidRPr="001F5FF3">
        <w:t>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r w:rsidR="00222411">
        <w:t>.)</w:t>
      </w:r>
      <w:r w:rsidR="00B72DE7">
        <w:t xml:space="preserve"> </w:t>
      </w:r>
    </w:p>
    <w:p w14:paraId="23A2A2B2" w14:textId="77777777" w:rsidR="00B72DE7" w:rsidRDefault="00C85535" w:rsidP="00B72DE7">
      <w:pPr>
        <w:jc w:val="both"/>
      </w:pPr>
      <w:r>
        <w:t>****İsteğe bağlı, çalışmalara gönüllü dahil olmak isteyen personel</w:t>
      </w:r>
    </w:p>
    <w:p w14:paraId="31485BDC" w14:textId="77777777" w:rsidR="00B72DE7" w:rsidRDefault="00B72DE7" w:rsidP="00B72DE7">
      <w:pPr>
        <w:jc w:val="both"/>
      </w:pPr>
    </w:p>
    <w:p w14:paraId="3FF8CE8E" w14:textId="77777777" w:rsidR="00B72DE7" w:rsidRDefault="00B72DE7" w:rsidP="00B72DE7">
      <w:pPr>
        <w:jc w:val="both"/>
        <w:rPr>
          <w:b/>
          <w:bCs/>
        </w:rPr>
      </w:pPr>
    </w:p>
    <w:p w14:paraId="4718E9F0" w14:textId="77777777" w:rsidR="00B72DE7" w:rsidRPr="00950341" w:rsidRDefault="00B72DE7" w:rsidP="00B72DE7">
      <w:pPr>
        <w:jc w:val="both"/>
        <w:rPr>
          <w:b/>
        </w:rPr>
      </w:pPr>
      <w:r w:rsidRPr="00950341">
        <w:rPr>
          <w:b/>
          <w:bCs/>
        </w:rPr>
        <w:t>Not: Kurul üyelerinde görev değişikliği olması halinde bu atama duyurusu güncellenerek tekrar</w:t>
      </w:r>
      <w:r>
        <w:rPr>
          <w:b/>
          <w:bCs/>
        </w:rPr>
        <w:t xml:space="preserve"> İş Sağlığı ve Güvenliği Koordinatörlüğüne bildirilir.</w:t>
      </w:r>
      <w:r w:rsidRPr="00950341">
        <w:rPr>
          <w:b/>
          <w:bCs/>
        </w:rPr>
        <w:t xml:space="preserve"> İSG Kurulu üç ayda bir toplanır ve kurul üyelerine toplantı bildirimi en az 48 saat önceden bildirilir</w:t>
      </w:r>
      <w:r>
        <w:rPr>
          <w:b/>
          <w:bCs/>
        </w:rPr>
        <w:t>.</w:t>
      </w:r>
    </w:p>
    <w:p w14:paraId="21D3798D" w14:textId="77777777" w:rsidR="00B72DE7" w:rsidRDefault="00B72DE7" w:rsidP="00B72DE7">
      <w:pPr>
        <w:jc w:val="center"/>
        <w:rPr>
          <w:b/>
        </w:rPr>
      </w:pPr>
      <w:r w:rsidRPr="00950341">
        <w:rPr>
          <w:b/>
        </w:rPr>
        <w:t xml:space="preserve">    </w:t>
      </w:r>
    </w:p>
    <w:p w14:paraId="48EAD623" w14:textId="77777777" w:rsidR="00F43D90" w:rsidRPr="00B72DE7" w:rsidRDefault="00B72DE7" w:rsidP="00B72DE7">
      <w:pPr>
        <w:spacing w:after="5897" w:line="257" w:lineRule="auto"/>
        <w:ind w:left="-5" w:hanging="10"/>
      </w:pPr>
      <w:r>
        <w:t xml:space="preserve">  </w:t>
      </w:r>
      <w:r w:rsidR="00B93FC2" w:rsidRPr="00950341">
        <w:rPr>
          <w:b/>
        </w:rPr>
        <w:t xml:space="preserve">                                                  </w:t>
      </w:r>
    </w:p>
    <w:sectPr w:rsidR="00F43D90" w:rsidRPr="00B72DE7" w:rsidSect="00237503">
      <w:headerReference w:type="default" r:id="rId6"/>
      <w:footerReference w:type="default" r:id="rId7"/>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7ED62" w14:textId="77777777" w:rsidR="003B7A7F" w:rsidRDefault="003B7A7F" w:rsidP="009D7C99">
      <w:r>
        <w:separator/>
      </w:r>
    </w:p>
  </w:endnote>
  <w:endnote w:type="continuationSeparator" w:id="0">
    <w:p w14:paraId="0F165442" w14:textId="77777777" w:rsidR="003B7A7F" w:rsidRDefault="003B7A7F" w:rsidP="009D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rus Blk BT">
    <w:altName w:val="Bookman Old Style"/>
    <w:charset w:val="00"/>
    <w:family w:val="roman"/>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EEFD" w14:textId="77777777" w:rsidR="00D96A7D" w:rsidRDefault="00D96A7D">
    <w:pPr>
      <w:pStyle w:val="Altbilgi"/>
      <w:jc w:val="right"/>
    </w:pPr>
    <w:r>
      <w:t xml:space="preserve">Sayfa | </w:t>
    </w:r>
    <w:r>
      <w:fldChar w:fldCharType="begin"/>
    </w:r>
    <w:r>
      <w:instrText>PAGE   \* MERGEFORMAT</w:instrText>
    </w:r>
    <w:r>
      <w:fldChar w:fldCharType="separate"/>
    </w:r>
    <w:r>
      <w:t>2</w:t>
    </w:r>
    <w:r>
      <w:fldChar w:fldCharType="end"/>
    </w:r>
    <w:r>
      <w:t xml:space="preserve"> </w:t>
    </w:r>
  </w:p>
  <w:p w14:paraId="136C36E8" w14:textId="77777777" w:rsidR="00D96A7D" w:rsidRDefault="00D96A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C443" w14:textId="77777777" w:rsidR="003B7A7F" w:rsidRDefault="003B7A7F" w:rsidP="009D7C99">
      <w:r>
        <w:separator/>
      </w:r>
    </w:p>
  </w:footnote>
  <w:footnote w:type="continuationSeparator" w:id="0">
    <w:p w14:paraId="0D0CBD21" w14:textId="77777777" w:rsidR="003B7A7F" w:rsidRDefault="003B7A7F" w:rsidP="009D7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1" w:type="dxa"/>
      <w:tblInd w:w="-601" w:type="dxa"/>
      <w:tblLayout w:type="fixed"/>
      <w:tblLook w:val="0000" w:firstRow="0" w:lastRow="0" w:firstColumn="0" w:lastColumn="0" w:noHBand="0" w:noVBand="0"/>
    </w:tblPr>
    <w:tblGrid>
      <w:gridCol w:w="1711"/>
      <w:gridCol w:w="5991"/>
      <w:gridCol w:w="2779"/>
    </w:tblGrid>
    <w:tr w:rsidR="00D96A7D" w:rsidRPr="00286A26" w14:paraId="0B626674" w14:textId="77777777" w:rsidTr="005E4AB8">
      <w:trPr>
        <w:trHeight w:val="56"/>
      </w:trPr>
      <w:tc>
        <w:tcPr>
          <w:tcW w:w="1711" w:type="dxa"/>
          <w:vMerge w:val="restart"/>
          <w:tcBorders>
            <w:top w:val="single" w:sz="4" w:space="0" w:color="000000"/>
            <w:left w:val="single" w:sz="4" w:space="0" w:color="000000"/>
            <w:bottom w:val="single" w:sz="4" w:space="0" w:color="000000"/>
          </w:tcBorders>
          <w:shd w:val="clear" w:color="auto" w:fill="auto"/>
          <w:vAlign w:val="center"/>
        </w:tcPr>
        <w:p w14:paraId="45531EE4" w14:textId="77777777" w:rsidR="00D96A7D" w:rsidRPr="00286A26" w:rsidRDefault="00D96A7D" w:rsidP="00D96A7D">
          <w:pPr>
            <w:tabs>
              <w:tab w:val="center" w:pos="4536"/>
              <w:tab w:val="right" w:pos="9072"/>
            </w:tabs>
            <w:suppressAutoHyphens/>
            <w:snapToGrid w:val="0"/>
            <w:ind w:left="-369"/>
            <w:rPr>
              <w:rFonts w:ascii="Arial" w:hAnsi="Arial" w:cs="Arial"/>
              <w:b/>
              <w:sz w:val="20"/>
              <w:szCs w:val="20"/>
              <w:lang w:eastAsia="ar-SA"/>
            </w:rPr>
          </w:pPr>
          <w:r w:rsidRPr="00286A26">
            <w:rPr>
              <w:rFonts w:cs="Calibri"/>
              <w:lang w:eastAsia="ar-SA"/>
            </w:rPr>
            <w:t xml:space="preserve">       </w:t>
          </w:r>
        </w:p>
      </w:tc>
      <w:tc>
        <w:tcPr>
          <w:tcW w:w="5991" w:type="dxa"/>
          <w:vMerge w:val="restart"/>
          <w:tcBorders>
            <w:top w:val="single" w:sz="4" w:space="0" w:color="000000"/>
            <w:left w:val="single" w:sz="4" w:space="0" w:color="000000"/>
            <w:bottom w:val="single" w:sz="4" w:space="0" w:color="000000"/>
          </w:tcBorders>
          <w:shd w:val="clear" w:color="auto" w:fill="auto"/>
          <w:vAlign w:val="center"/>
        </w:tcPr>
        <w:p w14:paraId="20D4D803" w14:textId="77777777" w:rsidR="00D96A7D" w:rsidRPr="002E0BDF" w:rsidRDefault="00D96A7D" w:rsidP="00D96A7D">
          <w:pPr>
            <w:tabs>
              <w:tab w:val="center" w:pos="4536"/>
              <w:tab w:val="right" w:pos="9072"/>
            </w:tabs>
            <w:suppressAutoHyphens/>
            <w:snapToGrid w:val="0"/>
            <w:jc w:val="center"/>
            <w:rPr>
              <w:rFonts w:ascii="Arial" w:hAnsi="Arial" w:cs="Arial"/>
              <w:b/>
              <w:lang w:eastAsia="ar-SA"/>
            </w:rPr>
          </w:pPr>
          <w:r w:rsidRPr="002E0BDF">
            <w:rPr>
              <w:rFonts w:ascii="Arial" w:hAnsi="Arial" w:cs="Arial"/>
              <w:b/>
              <w:lang w:eastAsia="ar-SA"/>
            </w:rPr>
            <w:t xml:space="preserve">KARABÜK ÜNİVERSİTESİ </w:t>
          </w:r>
          <w:r w:rsidR="00DD1291">
            <w:rPr>
              <w:rFonts w:ascii="Arial" w:hAnsi="Arial" w:cs="Arial"/>
              <w:b/>
              <w:lang w:eastAsia="ar-SA"/>
            </w:rPr>
            <w:t>………………………FAKÜLTESİ/MYO/ENSTİTÜSÜ</w:t>
          </w:r>
        </w:p>
      </w:tc>
      <w:tc>
        <w:tcPr>
          <w:tcW w:w="2779" w:type="dxa"/>
          <w:tcBorders>
            <w:top w:val="single" w:sz="4" w:space="0" w:color="auto"/>
            <w:left w:val="single" w:sz="4" w:space="0" w:color="000000"/>
            <w:bottom w:val="single" w:sz="4" w:space="0" w:color="auto"/>
            <w:right w:val="single" w:sz="4" w:space="0" w:color="000000"/>
          </w:tcBorders>
          <w:shd w:val="clear" w:color="auto" w:fill="auto"/>
          <w:vAlign w:val="bottom"/>
        </w:tcPr>
        <w:p w14:paraId="206FB3FF" w14:textId="77777777" w:rsidR="00D96A7D" w:rsidRDefault="00D96A7D" w:rsidP="00D96A7D">
          <w:pPr>
            <w:tabs>
              <w:tab w:val="center" w:pos="4536"/>
              <w:tab w:val="right" w:pos="9072"/>
            </w:tabs>
            <w:suppressAutoHyphens/>
            <w:snapToGrid w:val="0"/>
            <w:rPr>
              <w:rFonts w:ascii="Arial" w:hAnsi="Arial" w:cs="Arial"/>
              <w:b/>
              <w:sz w:val="20"/>
              <w:szCs w:val="20"/>
              <w:lang w:eastAsia="ar-SA"/>
            </w:rPr>
          </w:pPr>
          <w:r>
            <w:rPr>
              <w:rFonts w:ascii="Arial" w:hAnsi="Arial" w:cs="Arial"/>
              <w:b/>
              <w:sz w:val="20"/>
              <w:szCs w:val="20"/>
              <w:lang w:eastAsia="ar-SA"/>
            </w:rPr>
            <w:t>Doküman No: İSG.FRM.1</w:t>
          </w:r>
          <w:r w:rsidR="009F4089">
            <w:rPr>
              <w:rFonts w:ascii="Arial" w:hAnsi="Arial" w:cs="Arial"/>
              <w:b/>
              <w:sz w:val="20"/>
              <w:szCs w:val="20"/>
              <w:lang w:eastAsia="ar-SA"/>
            </w:rPr>
            <w:t>0</w:t>
          </w:r>
        </w:p>
        <w:p w14:paraId="78590D5B" w14:textId="77777777" w:rsidR="00D96A7D" w:rsidRPr="001868EB" w:rsidRDefault="00D96A7D" w:rsidP="00D96A7D">
          <w:pPr>
            <w:tabs>
              <w:tab w:val="center" w:pos="4536"/>
              <w:tab w:val="right" w:pos="9072"/>
            </w:tabs>
            <w:suppressAutoHyphens/>
            <w:snapToGrid w:val="0"/>
            <w:rPr>
              <w:rFonts w:ascii="Arial" w:hAnsi="Arial" w:cs="Arial"/>
              <w:b/>
              <w:sz w:val="20"/>
              <w:szCs w:val="20"/>
              <w:lang w:eastAsia="ar-SA"/>
            </w:rPr>
          </w:pPr>
        </w:p>
      </w:tc>
    </w:tr>
    <w:tr w:rsidR="00D96A7D" w:rsidRPr="00286A26" w14:paraId="58AAF5AD" w14:textId="77777777" w:rsidTr="005E4AB8">
      <w:trPr>
        <w:trHeight w:val="56"/>
      </w:trPr>
      <w:tc>
        <w:tcPr>
          <w:tcW w:w="1711" w:type="dxa"/>
          <w:vMerge/>
          <w:tcBorders>
            <w:top w:val="single" w:sz="4" w:space="0" w:color="000000"/>
            <w:left w:val="single" w:sz="4" w:space="0" w:color="000000"/>
            <w:bottom w:val="single" w:sz="4" w:space="0" w:color="000000"/>
          </w:tcBorders>
          <w:shd w:val="clear" w:color="auto" w:fill="auto"/>
          <w:vAlign w:val="center"/>
        </w:tcPr>
        <w:p w14:paraId="5901367F" w14:textId="77777777" w:rsidR="00D96A7D" w:rsidRPr="00286A26" w:rsidRDefault="00D96A7D" w:rsidP="00D96A7D">
          <w:pPr>
            <w:tabs>
              <w:tab w:val="center" w:pos="4536"/>
              <w:tab w:val="right" w:pos="9072"/>
            </w:tabs>
            <w:suppressAutoHyphens/>
            <w:snapToGrid w:val="0"/>
            <w:ind w:left="-369"/>
            <w:rPr>
              <w:rFonts w:cs="Calibri"/>
              <w:lang w:eastAsia="ar-SA"/>
            </w:rPr>
          </w:pPr>
        </w:p>
      </w:tc>
      <w:tc>
        <w:tcPr>
          <w:tcW w:w="5991" w:type="dxa"/>
          <w:vMerge/>
          <w:tcBorders>
            <w:top w:val="single" w:sz="4" w:space="0" w:color="000000"/>
            <w:left w:val="single" w:sz="4" w:space="0" w:color="000000"/>
            <w:bottom w:val="single" w:sz="4" w:space="0" w:color="000000"/>
          </w:tcBorders>
          <w:shd w:val="clear" w:color="auto" w:fill="auto"/>
          <w:vAlign w:val="center"/>
        </w:tcPr>
        <w:p w14:paraId="1E94957C" w14:textId="77777777" w:rsidR="00D96A7D" w:rsidRPr="002E0BDF" w:rsidRDefault="00D96A7D" w:rsidP="00D96A7D">
          <w:pPr>
            <w:tabs>
              <w:tab w:val="center" w:pos="4536"/>
              <w:tab w:val="right" w:pos="9072"/>
            </w:tabs>
            <w:suppressAutoHyphens/>
            <w:snapToGrid w:val="0"/>
            <w:jc w:val="center"/>
            <w:rPr>
              <w:rFonts w:cs="Calibri"/>
              <w:b/>
              <w:lang w:eastAsia="ar-SA"/>
            </w:rPr>
          </w:pPr>
        </w:p>
      </w:tc>
      <w:tc>
        <w:tcPr>
          <w:tcW w:w="2779" w:type="dxa"/>
          <w:tcBorders>
            <w:top w:val="single" w:sz="4" w:space="0" w:color="auto"/>
            <w:left w:val="single" w:sz="4" w:space="0" w:color="000000"/>
            <w:bottom w:val="single" w:sz="4" w:space="0" w:color="auto"/>
            <w:right w:val="single" w:sz="4" w:space="0" w:color="000000"/>
          </w:tcBorders>
          <w:shd w:val="clear" w:color="auto" w:fill="auto"/>
          <w:vAlign w:val="bottom"/>
        </w:tcPr>
        <w:p w14:paraId="45376660" w14:textId="77777777" w:rsidR="00D96A7D" w:rsidRDefault="00D96A7D" w:rsidP="00D96A7D">
          <w:pPr>
            <w:tabs>
              <w:tab w:val="center" w:pos="4536"/>
              <w:tab w:val="right" w:pos="9072"/>
            </w:tabs>
            <w:suppressAutoHyphens/>
            <w:snapToGrid w:val="0"/>
            <w:rPr>
              <w:rFonts w:ascii="Arial" w:hAnsi="Arial" w:cs="Arial"/>
              <w:b/>
              <w:sz w:val="20"/>
              <w:szCs w:val="20"/>
              <w:lang w:eastAsia="ar-SA"/>
            </w:rPr>
          </w:pPr>
          <w:r w:rsidRPr="001868EB">
            <w:rPr>
              <w:rFonts w:ascii="Arial" w:hAnsi="Arial" w:cs="Arial"/>
              <w:b/>
              <w:sz w:val="20"/>
              <w:szCs w:val="20"/>
              <w:lang w:eastAsia="ar-SA"/>
            </w:rPr>
            <w:t xml:space="preserve">Revizyon No: </w:t>
          </w:r>
          <w:r>
            <w:rPr>
              <w:rFonts w:ascii="Arial" w:hAnsi="Arial" w:cs="Arial"/>
              <w:b/>
              <w:sz w:val="20"/>
              <w:szCs w:val="20"/>
              <w:lang w:eastAsia="ar-SA"/>
            </w:rPr>
            <w:t>00</w:t>
          </w:r>
        </w:p>
        <w:p w14:paraId="795F50C8" w14:textId="77777777" w:rsidR="00D96A7D" w:rsidRPr="001868EB" w:rsidRDefault="00D96A7D" w:rsidP="00D96A7D">
          <w:pPr>
            <w:tabs>
              <w:tab w:val="center" w:pos="4536"/>
              <w:tab w:val="right" w:pos="9072"/>
            </w:tabs>
            <w:suppressAutoHyphens/>
            <w:snapToGrid w:val="0"/>
            <w:rPr>
              <w:rFonts w:ascii="Arial" w:hAnsi="Arial" w:cs="Arial"/>
              <w:b/>
              <w:sz w:val="20"/>
              <w:szCs w:val="20"/>
              <w:lang w:eastAsia="ar-SA"/>
            </w:rPr>
          </w:pPr>
        </w:p>
      </w:tc>
    </w:tr>
    <w:tr w:rsidR="00D96A7D" w:rsidRPr="00286A26" w14:paraId="101AA800" w14:textId="77777777" w:rsidTr="005E4AB8">
      <w:trPr>
        <w:trHeight w:val="55"/>
      </w:trPr>
      <w:tc>
        <w:tcPr>
          <w:tcW w:w="1711" w:type="dxa"/>
          <w:vMerge/>
          <w:tcBorders>
            <w:top w:val="single" w:sz="4" w:space="0" w:color="000000"/>
            <w:left w:val="single" w:sz="4" w:space="0" w:color="000000"/>
            <w:bottom w:val="single" w:sz="4" w:space="0" w:color="000000"/>
          </w:tcBorders>
          <w:shd w:val="clear" w:color="auto" w:fill="auto"/>
          <w:vAlign w:val="center"/>
        </w:tcPr>
        <w:p w14:paraId="319FD2C7" w14:textId="77777777" w:rsidR="00D96A7D" w:rsidRPr="00286A26" w:rsidRDefault="00D96A7D" w:rsidP="00D96A7D">
          <w:pPr>
            <w:tabs>
              <w:tab w:val="center" w:pos="4536"/>
              <w:tab w:val="right" w:pos="9072"/>
            </w:tabs>
            <w:suppressAutoHyphens/>
            <w:snapToGrid w:val="0"/>
            <w:ind w:left="-369"/>
            <w:rPr>
              <w:rFonts w:cs="Calibri"/>
              <w:lang w:eastAsia="ar-SA"/>
            </w:rPr>
          </w:pPr>
        </w:p>
      </w:tc>
      <w:tc>
        <w:tcPr>
          <w:tcW w:w="5991" w:type="dxa"/>
          <w:vMerge w:val="restart"/>
          <w:tcBorders>
            <w:top w:val="single" w:sz="4" w:space="0" w:color="000000"/>
            <w:left w:val="single" w:sz="4" w:space="0" w:color="000000"/>
            <w:bottom w:val="single" w:sz="4" w:space="0" w:color="000000"/>
          </w:tcBorders>
          <w:shd w:val="clear" w:color="auto" w:fill="auto"/>
          <w:vAlign w:val="center"/>
        </w:tcPr>
        <w:p w14:paraId="5B65E978" w14:textId="77777777" w:rsidR="00D96A7D" w:rsidRPr="002E0BDF" w:rsidRDefault="00D96A7D" w:rsidP="00D96A7D">
          <w:pPr>
            <w:tabs>
              <w:tab w:val="center" w:pos="4536"/>
              <w:tab w:val="right" w:pos="9072"/>
            </w:tabs>
            <w:suppressAutoHyphens/>
            <w:snapToGrid w:val="0"/>
            <w:jc w:val="center"/>
            <w:rPr>
              <w:rFonts w:ascii="Arial" w:hAnsi="Arial" w:cs="Arial"/>
              <w:b/>
              <w:lang w:eastAsia="ar-SA"/>
            </w:rPr>
          </w:pPr>
          <w:r>
            <w:rPr>
              <w:rFonts w:ascii="Arial" w:hAnsi="Arial" w:cs="Arial"/>
              <w:b/>
              <w:lang w:eastAsia="ar-SA"/>
            </w:rPr>
            <w:t>İŞ SAĞLIĞI VE GÜVENLİĞİ KURUL</w:t>
          </w:r>
          <w:r w:rsidR="00CC5295">
            <w:rPr>
              <w:rFonts w:ascii="Arial" w:hAnsi="Arial" w:cs="Arial"/>
              <w:b/>
              <w:lang w:eastAsia="ar-SA"/>
            </w:rPr>
            <w:t>U GÖREVLENDİRME FORMU</w:t>
          </w:r>
        </w:p>
      </w:tc>
      <w:tc>
        <w:tcPr>
          <w:tcW w:w="2779" w:type="dxa"/>
          <w:tcBorders>
            <w:top w:val="single" w:sz="4" w:space="0" w:color="auto"/>
            <w:left w:val="single" w:sz="4" w:space="0" w:color="000000"/>
            <w:bottom w:val="single" w:sz="4" w:space="0" w:color="auto"/>
            <w:right w:val="single" w:sz="4" w:space="0" w:color="000000"/>
          </w:tcBorders>
          <w:shd w:val="clear" w:color="auto" w:fill="auto"/>
          <w:vAlign w:val="bottom"/>
        </w:tcPr>
        <w:p w14:paraId="6FBA7DE0" w14:textId="77777777" w:rsidR="00D96A7D" w:rsidRDefault="00D96A7D" w:rsidP="00D96A7D">
          <w:pPr>
            <w:tabs>
              <w:tab w:val="center" w:pos="4536"/>
              <w:tab w:val="right" w:pos="9072"/>
            </w:tabs>
            <w:suppressAutoHyphens/>
            <w:snapToGrid w:val="0"/>
            <w:rPr>
              <w:rFonts w:ascii="Arial" w:hAnsi="Arial" w:cs="Arial"/>
              <w:b/>
              <w:sz w:val="20"/>
              <w:szCs w:val="20"/>
              <w:lang w:eastAsia="ar-SA"/>
            </w:rPr>
          </w:pPr>
          <w:r w:rsidRPr="001868EB">
            <w:rPr>
              <w:rFonts w:ascii="Arial" w:hAnsi="Arial" w:cs="Arial"/>
              <w:b/>
              <w:sz w:val="20"/>
              <w:szCs w:val="20"/>
              <w:lang w:eastAsia="ar-SA"/>
            </w:rPr>
            <w:t>Revizyon Tarihi:</w:t>
          </w:r>
          <w:r>
            <w:rPr>
              <w:rFonts w:ascii="Arial" w:hAnsi="Arial" w:cs="Arial"/>
              <w:b/>
              <w:sz w:val="20"/>
              <w:szCs w:val="20"/>
              <w:lang w:eastAsia="ar-SA"/>
            </w:rPr>
            <w:t xml:space="preserve"> 00</w:t>
          </w:r>
        </w:p>
        <w:p w14:paraId="607C000C" w14:textId="77777777" w:rsidR="00D96A7D" w:rsidRPr="00305D1B" w:rsidRDefault="00D96A7D" w:rsidP="00D96A7D">
          <w:pPr>
            <w:tabs>
              <w:tab w:val="center" w:pos="4536"/>
              <w:tab w:val="right" w:pos="9072"/>
            </w:tabs>
            <w:suppressAutoHyphens/>
            <w:snapToGrid w:val="0"/>
            <w:rPr>
              <w:rFonts w:ascii="Arial" w:hAnsi="Arial" w:cs="Arial"/>
              <w:b/>
              <w:sz w:val="20"/>
              <w:szCs w:val="20"/>
              <w:lang w:eastAsia="ar-SA"/>
            </w:rPr>
          </w:pPr>
        </w:p>
      </w:tc>
    </w:tr>
    <w:tr w:rsidR="00D96A7D" w:rsidRPr="00286A26" w14:paraId="0B558BFA" w14:textId="77777777" w:rsidTr="005E4AB8">
      <w:trPr>
        <w:trHeight w:val="47"/>
      </w:trPr>
      <w:tc>
        <w:tcPr>
          <w:tcW w:w="1711" w:type="dxa"/>
          <w:vMerge/>
          <w:tcBorders>
            <w:top w:val="single" w:sz="4" w:space="0" w:color="000000"/>
            <w:left w:val="single" w:sz="4" w:space="0" w:color="000000"/>
            <w:bottom w:val="single" w:sz="4" w:space="0" w:color="000000"/>
          </w:tcBorders>
          <w:shd w:val="clear" w:color="auto" w:fill="auto"/>
          <w:vAlign w:val="center"/>
        </w:tcPr>
        <w:p w14:paraId="69ABC118" w14:textId="77777777" w:rsidR="00D96A7D" w:rsidRPr="00286A26" w:rsidRDefault="00D96A7D" w:rsidP="00D96A7D">
          <w:pPr>
            <w:tabs>
              <w:tab w:val="center" w:pos="4536"/>
              <w:tab w:val="right" w:pos="9072"/>
            </w:tabs>
            <w:suppressAutoHyphens/>
            <w:snapToGrid w:val="0"/>
            <w:ind w:left="-369"/>
            <w:rPr>
              <w:rFonts w:cs="Calibri"/>
              <w:lang w:eastAsia="ar-SA"/>
            </w:rPr>
          </w:pPr>
        </w:p>
      </w:tc>
      <w:tc>
        <w:tcPr>
          <w:tcW w:w="5991" w:type="dxa"/>
          <w:vMerge/>
          <w:tcBorders>
            <w:top w:val="single" w:sz="4" w:space="0" w:color="000000"/>
            <w:left w:val="single" w:sz="4" w:space="0" w:color="000000"/>
            <w:bottom w:val="single" w:sz="4" w:space="0" w:color="000000"/>
          </w:tcBorders>
          <w:shd w:val="clear" w:color="auto" w:fill="auto"/>
          <w:vAlign w:val="center"/>
        </w:tcPr>
        <w:p w14:paraId="7D1B9F4A" w14:textId="77777777" w:rsidR="00D96A7D" w:rsidRPr="00F94402" w:rsidRDefault="00D96A7D" w:rsidP="00D96A7D">
          <w:pPr>
            <w:tabs>
              <w:tab w:val="center" w:pos="4536"/>
              <w:tab w:val="right" w:pos="9072"/>
            </w:tabs>
            <w:suppressAutoHyphens/>
            <w:snapToGrid w:val="0"/>
            <w:jc w:val="center"/>
            <w:rPr>
              <w:rFonts w:ascii="Arial" w:hAnsi="Arial" w:cs="Arial"/>
              <w:b/>
              <w:lang w:eastAsia="ar-SA"/>
            </w:rPr>
          </w:pPr>
        </w:p>
      </w:tc>
      <w:tc>
        <w:tcPr>
          <w:tcW w:w="2779" w:type="dxa"/>
          <w:tcBorders>
            <w:top w:val="single" w:sz="4" w:space="0" w:color="auto"/>
            <w:left w:val="single" w:sz="4" w:space="0" w:color="000000"/>
            <w:bottom w:val="single" w:sz="4" w:space="0" w:color="auto"/>
            <w:right w:val="single" w:sz="4" w:space="0" w:color="000000"/>
          </w:tcBorders>
          <w:shd w:val="clear" w:color="auto" w:fill="auto"/>
          <w:vAlign w:val="bottom"/>
        </w:tcPr>
        <w:p w14:paraId="27BAD777" w14:textId="77777777" w:rsidR="00D96A7D" w:rsidRDefault="00D96A7D" w:rsidP="00D96A7D">
          <w:pPr>
            <w:tabs>
              <w:tab w:val="center" w:pos="4536"/>
              <w:tab w:val="right" w:pos="9072"/>
            </w:tabs>
            <w:suppressAutoHyphens/>
            <w:snapToGrid w:val="0"/>
            <w:rPr>
              <w:rFonts w:ascii="Arial" w:hAnsi="Arial" w:cs="Arial"/>
              <w:b/>
              <w:sz w:val="20"/>
              <w:szCs w:val="20"/>
              <w:lang w:eastAsia="ar-SA"/>
            </w:rPr>
          </w:pPr>
          <w:r>
            <w:rPr>
              <w:rFonts w:ascii="Arial" w:hAnsi="Arial" w:cs="Arial"/>
              <w:b/>
              <w:sz w:val="20"/>
              <w:szCs w:val="20"/>
              <w:lang w:eastAsia="ar-SA"/>
            </w:rPr>
            <w:t>Yayım Tarihi: Haziran</w:t>
          </w:r>
          <w:r w:rsidRPr="001868EB">
            <w:rPr>
              <w:rFonts w:ascii="Arial" w:hAnsi="Arial" w:cs="Arial"/>
              <w:b/>
              <w:sz w:val="20"/>
              <w:szCs w:val="20"/>
              <w:lang w:eastAsia="ar-SA"/>
            </w:rPr>
            <w:t xml:space="preserve"> 20</w:t>
          </w:r>
          <w:r>
            <w:rPr>
              <w:rFonts w:ascii="Arial" w:hAnsi="Arial" w:cs="Arial"/>
              <w:b/>
              <w:sz w:val="20"/>
              <w:szCs w:val="20"/>
              <w:lang w:eastAsia="ar-SA"/>
            </w:rPr>
            <w:t>23</w:t>
          </w:r>
        </w:p>
        <w:p w14:paraId="45E8B431" w14:textId="77777777" w:rsidR="00D96A7D" w:rsidRPr="001868EB" w:rsidRDefault="00D96A7D" w:rsidP="00D96A7D">
          <w:pPr>
            <w:tabs>
              <w:tab w:val="center" w:pos="4536"/>
              <w:tab w:val="right" w:pos="9072"/>
            </w:tabs>
            <w:suppressAutoHyphens/>
            <w:snapToGrid w:val="0"/>
            <w:rPr>
              <w:rFonts w:ascii="Arial" w:hAnsi="Arial" w:cs="Arial"/>
              <w:b/>
              <w:sz w:val="20"/>
              <w:szCs w:val="20"/>
              <w:lang w:eastAsia="ar-SA"/>
            </w:rPr>
          </w:pPr>
        </w:p>
      </w:tc>
    </w:tr>
  </w:tbl>
  <w:p w14:paraId="6BE7B6EE" w14:textId="77777777" w:rsidR="00F414F2" w:rsidRDefault="00D96A7D">
    <w:pPr>
      <w:pStyle w:val="stbilgi"/>
    </w:pPr>
    <w:r>
      <w:rPr>
        <w:noProof/>
      </w:rPr>
      <w:pict w14:anchorId="60547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141282601" o:spid="_x0000_s1025" type="#_x0000_t75" alt="grafik, grafik tasarım, metin, kırpıntı çizim içeren bir resim&#10;&#10;Açıklama otomatik olarak oluşturuldu" style="position:absolute;margin-left:-36.15pt;margin-top:-80.65pt;width:85.75pt;height:66pt;z-index:1;visibility:visible;mso-position-horizontal-relative:text;mso-position-vertical-relative:text;mso-width-relative:margin;mso-height-relative:margin">
          <v:imagedata r:id="rId1" o:title="grafik, grafik tasarım, metin, kırpıntı çizim içeren bir resim&#10;&#10;Açıklama otomatik olarak oluşturuldu"/>
        </v:shape>
      </w:pict>
    </w:r>
  </w:p>
  <w:p w14:paraId="3361C2BF" w14:textId="77777777" w:rsidR="00D96A7D" w:rsidRDefault="00D96A7D" w:rsidP="005E4AB8">
    <w:pPr>
      <w:pStyle w:val="stbilgi"/>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681E"/>
    <w:rsid w:val="00035626"/>
    <w:rsid w:val="00056A8A"/>
    <w:rsid w:val="0006388E"/>
    <w:rsid w:val="000750F6"/>
    <w:rsid w:val="000C434B"/>
    <w:rsid w:val="000D14CA"/>
    <w:rsid w:val="000F036D"/>
    <w:rsid w:val="00101502"/>
    <w:rsid w:val="00103418"/>
    <w:rsid w:val="00113CBA"/>
    <w:rsid w:val="00116921"/>
    <w:rsid w:val="00124583"/>
    <w:rsid w:val="00125013"/>
    <w:rsid w:val="00132170"/>
    <w:rsid w:val="0013312B"/>
    <w:rsid w:val="001814C9"/>
    <w:rsid w:val="00182CA6"/>
    <w:rsid w:val="00185330"/>
    <w:rsid w:val="00195619"/>
    <w:rsid w:val="001975D8"/>
    <w:rsid w:val="001A3E2F"/>
    <w:rsid w:val="001B2DD5"/>
    <w:rsid w:val="001B7F6C"/>
    <w:rsid w:val="001C4F06"/>
    <w:rsid w:val="001C6531"/>
    <w:rsid w:val="001D3D84"/>
    <w:rsid w:val="00202B79"/>
    <w:rsid w:val="0020693C"/>
    <w:rsid w:val="00220C73"/>
    <w:rsid w:val="00222411"/>
    <w:rsid w:val="002268F8"/>
    <w:rsid w:val="00237503"/>
    <w:rsid w:val="00252B03"/>
    <w:rsid w:val="00261DF3"/>
    <w:rsid w:val="00262C3E"/>
    <w:rsid w:val="00266E74"/>
    <w:rsid w:val="00294152"/>
    <w:rsid w:val="002E1E0F"/>
    <w:rsid w:val="002E6B4A"/>
    <w:rsid w:val="002F30E3"/>
    <w:rsid w:val="00311311"/>
    <w:rsid w:val="00312598"/>
    <w:rsid w:val="00315DB0"/>
    <w:rsid w:val="00332519"/>
    <w:rsid w:val="00341516"/>
    <w:rsid w:val="00346017"/>
    <w:rsid w:val="0036326B"/>
    <w:rsid w:val="00380522"/>
    <w:rsid w:val="003A228B"/>
    <w:rsid w:val="003A4CA6"/>
    <w:rsid w:val="003B7A7F"/>
    <w:rsid w:val="003C3224"/>
    <w:rsid w:val="003E58FB"/>
    <w:rsid w:val="00427D5E"/>
    <w:rsid w:val="00440B2C"/>
    <w:rsid w:val="0044551E"/>
    <w:rsid w:val="00454841"/>
    <w:rsid w:val="00487D46"/>
    <w:rsid w:val="004A70D9"/>
    <w:rsid w:val="004A7405"/>
    <w:rsid w:val="00565120"/>
    <w:rsid w:val="00582270"/>
    <w:rsid w:val="005A5C9C"/>
    <w:rsid w:val="005E4AB8"/>
    <w:rsid w:val="0060204B"/>
    <w:rsid w:val="0061058D"/>
    <w:rsid w:val="00642F1F"/>
    <w:rsid w:val="006443DA"/>
    <w:rsid w:val="0064456B"/>
    <w:rsid w:val="0067658C"/>
    <w:rsid w:val="0069668F"/>
    <w:rsid w:val="00697210"/>
    <w:rsid w:val="006E1392"/>
    <w:rsid w:val="006F705C"/>
    <w:rsid w:val="0071229C"/>
    <w:rsid w:val="00712F3A"/>
    <w:rsid w:val="00723C98"/>
    <w:rsid w:val="00724FB8"/>
    <w:rsid w:val="00726242"/>
    <w:rsid w:val="0076435D"/>
    <w:rsid w:val="00767ED6"/>
    <w:rsid w:val="00781158"/>
    <w:rsid w:val="007859C7"/>
    <w:rsid w:val="00785DEA"/>
    <w:rsid w:val="007A2E3D"/>
    <w:rsid w:val="007A34BE"/>
    <w:rsid w:val="007B3946"/>
    <w:rsid w:val="007C260A"/>
    <w:rsid w:val="00812836"/>
    <w:rsid w:val="0084475A"/>
    <w:rsid w:val="00845582"/>
    <w:rsid w:val="0085235D"/>
    <w:rsid w:val="00857A57"/>
    <w:rsid w:val="0087112E"/>
    <w:rsid w:val="008921AB"/>
    <w:rsid w:val="008B7146"/>
    <w:rsid w:val="008B7A9E"/>
    <w:rsid w:val="008C2EA3"/>
    <w:rsid w:val="008C5F73"/>
    <w:rsid w:val="008D595F"/>
    <w:rsid w:val="008E0382"/>
    <w:rsid w:val="008F240F"/>
    <w:rsid w:val="008F58D7"/>
    <w:rsid w:val="009134B8"/>
    <w:rsid w:val="0091480A"/>
    <w:rsid w:val="00933DD0"/>
    <w:rsid w:val="00937E81"/>
    <w:rsid w:val="0094132D"/>
    <w:rsid w:val="00941DB2"/>
    <w:rsid w:val="00950341"/>
    <w:rsid w:val="0096763B"/>
    <w:rsid w:val="00970D65"/>
    <w:rsid w:val="00971F95"/>
    <w:rsid w:val="0098714D"/>
    <w:rsid w:val="00993C83"/>
    <w:rsid w:val="009A569C"/>
    <w:rsid w:val="009C685F"/>
    <w:rsid w:val="009D7C99"/>
    <w:rsid w:val="009F4089"/>
    <w:rsid w:val="00A00000"/>
    <w:rsid w:val="00A0345A"/>
    <w:rsid w:val="00A11629"/>
    <w:rsid w:val="00A313C2"/>
    <w:rsid w:val="00A356DF"/>
    <w:rsid w:val="00A40F82"/>
    <w:rsid w:val="00A469BA"/>
    <w:rsid w:val="00A46A05"/>
    <w:rsid w:val="00A51D5F"/>
    <w:rsid w:val="00A57587"/>
    <w:rsid w:val="00A60A40"/>
    <w:rsid w:val="00A73267"/>
    <w:rsid w:val="00A826BA"/>
    <w:rsid w:val="00AC485F"/>
    <w:rsid w:val="00AC6694"/>
    <w:rsid w:val="00AC7C9B"/>
    <w:rsid w:val="00AD1F1C"/>
    <w:rsid w:val="00AD7547"/>
    <w:rsid w:val="00AE204D"/>
    <w:rsid w:val="00AE5A78"/>
    <w:rsid w:val="00B12762"/>
    <w:rsid w:val="00B13B6F"/>
    <w:rsid w:val="00B13D47"/>
    <w:rsid w:val="00B44001"/>
    <w:rsid w:val="00B72DE7"/>
    <w:rsid w:val="00B809BF"/>
    <w:rsid w:val="00B82C0C"/>
    <w:rsid w:val="00B9083D"/>
    <w:rsid w:val="00B93FC2"/>
    <w:rsid w:val="00BA1FFB"/>
    <w:rsid w:val="00BB13B5"/>
    <w:rsid w:val="00BB7DBC"/>
    <w:rsid w:val="00BC6D53"/>
    <w:rsid w:val="00BF19D3"/>
    <w:rsid w:val="00C3202D"/>
    <w:rsid w:val="00C33F1A"/>
    <w:rsid w:val="00C43B72"/>
    <w:rsid w:val="00C66E95"/>
    <w:rsid w:val="00C741CF"/>
    <w:rsid w:val="00C85535"/>
    <w:rsid w:val="00CC5295"/>
    <w:rsid w:val="00CD42A7"/>
    <w:rsid w:val="00CF54B0"/>
    <w:rsid w:val="00CF5A89"/>
    <w:rsid w:val="00D15ED0"/>
    <w:rsid w:val="00D2221E"/>
    <w:rsid w:val="00D34309"/>
    <w:rsid w:val="00D354A9"/>
    <w:rsid w:val="00D43097"/>
    <w:rsid w:val="00D506F7"/>
    <w:rsid w:val="00D5194F"/>
    <w:rsid w:val="00D710B7"/>
    <w:rsid w:val="00D745A0"/>
    <w:rsid w:val="00D93BF8"/>
    <w:rsid w:val="00D9670F"/>
    <w:rsid w:val="00D96A7D"/>
    <w:rsid w:val="00DD1291"/>
    <w:rsid w:val="00DE7906"/>
    <w:rsid w:val="00DF293B"/>
    <w:rsid w:val="00DF2E87"/>
    <w:rsid w:val="00E168A8"/>
    <w:rsid w:val="00E32187"/>
    <w:rsid w:val="00E44523"/>
    <w:rsid w:val="00E44814"/>
    <w:rsid w:val="00E63DBE"/>
    <w:rsid w:val="00E7075E"/>
    <w:rsid w:val="00E76D2E"/>
    <w:rsid w:val="00E83F8D"/>
    <w:rsid w:val="00E87456"/>
    <w:rsid w:val="00EA02E2"/>
    <w:rsid w:val="00EA4DB5"/>
    <w:rsid w:val="00EC0375"/>
    <w:rsid w:val="00ED09DF"/>
    <w:rsid w:val="00ED683F"/>
    <w:rsid w:val="00EE0E01"/>
    <w:rsid w:val="00EE101C"/>
    <w:rsid w:val="00EE2451"/>
    <w:rsid w:val="00EE4778"/>
    <w:rsid w:val="00F173BC"/>
    <w:rsid w:val="00F414F2"/>
    <w:rsid w:val="00F43D90"/>
    <w:rsid w:val="00F4681E"/>
    <w:rsid w:val="00F856BB"/>
    <w:rsid w:val="00FA27B1"/>
    <w:rsid w:val="00FB3BF2"/>
    <w:rsid w:val="00FC11FA"/>
    <w:rsid w:val="00FC6B88"/>
    <w:rsid w:val="00FF7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E3D0E"/>
  <w15:chartTrackingRefBased/>
  <w15:docId w15:val="{07D1D111-909E-470B-A8F1-5E4791A9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3">
    <w:name w:val="heading 3"/>
    <w:basedOn w:val="Normal"/>
    <w:next w:val="Normal"/>
    <w:link w:val="Balk3Char"/>
    <w:semiHidden/>
    <w:unhideWhenUsed/>
    <w:qFormat/>
    <w:rsid w:val="003C3224"/>
    <w:pPr>
      <w:snapToGrid w:val="0"/>
      <w:ind w:left="585" w:hanging="225"/>
      <w:outlineLvl w:val="2"/>
    </w:pPr>
    <w:rPr>
      <w:color w:val="000000"/>
      <w:sz w:val="28"/>
      <w:szCs w:val="20"/>
      <w:lang w:val="en-AU"/>
    </w:rPr>
  </w:style>
  <w:style w:type="paragraph" w:styleId="Balk8">
    <w:name w:val="heading 8"/>
    <w:basedOn w:val="Normal"/>
    <w:next w:val="Normal"/>
    <w:link w:val="Balk8Char"/>
    <w:semiHidden/>
    <w:unhideWhenUsed/>
    <w:qFormat/>
    <w:rsid w:val="003C3224"/>
    <w:pPr>
      <w:keepNext/>
      <w:ind w:firstLine="720"/>
      <w:jc w:val="center"/>
      <w:outlineLvl w:val="7"/>
    </w:pPr>
    <w:rPr>
      <w:rFonts w:ascii="Arrus Blk BT" w:hAnsi="Arrus Blk BT"/>
      <w:b/>
      <w:color w:val="800000"/>
      <w:sz w:val="22"/>
      <w:szCs w:val="20"/>
      <w:u w:val="single"/>
      <w:lang w:val="en-AU"/>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uiPriority w:val="39"/>
    <w:rsid w:val="00F46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Üstbilgi"/>
    <w:basedOn w:val="Normal"/>
    <w:link w:val="stbilgiChar"/>
    <w:rsid w:val="009D7C99"/>
    <w:pPr>
      <w:tabs>
        <w:tab w:val="center" w:pos="4536"/>
        <w:tab w:val="right" w:pos="9072"/>
      </w:tabs>
    </w:pPr>
  </w:style>
  <w:style w:type="character" w:customStyle="1" w:styleId="stbilgiChar">
    <w:name w:val="Üstbilgi Char"/>
    <w:link w:val="stbilgi"/>
    <w:rsid w:val="009D7C99"/>
    <w:rPr>
      <w:sz w:val="24"/>
      <w:szCs w:val="24"/>
    </w:rPr>
  </w:style>
  <w:style w:type="paragraph" w:styleId="Altbilgi">
    <w:name w:val="Altbilgi"/>
    <w:basedOn w:val="Normal"/>
    <w:link w:val="AltbilgiChar"/>
    <w:uiPriority w:val="99"/>
    <w:rsid w:val="009D7C99"/>
    <w:pPr>
      <w:tabs>
        <w:tab w:val="center" w:pos="4536"/>
        <w:tab w:val="right" w:pos="9072"/>
      </w:tabs>
    </w:pPr>
  </w:style>
  <w:style w:type="character" w:customStyle="1" w:styleId="AltbilgiChar">
    <w:name w:val="Altbilgi Char"/>
    <w:link w:val="Altbilgi"/>
    <w:rsid w:val="009D7C99"/>
    <w:rPr>
      <w:sz w:val="24"/>
      <w:szCs w:val="24"/>
    </w:rPr>
  </w:style>
  <w:style w:type="paragraph" w:styleId="BalonMetni">
    <w:name w:val="Balloon Text"/>
    <w:basedOn w:val="Normal"/>
    <w:link w:val="BalonMetniChar"/>
    <w:rsid w:val="00F414F2"/>
    <w:rPr>
      <w:rFonts w:ascii="Tahoma" w:hAnsi="Tahoma" w:cs="Tahoma"/>
      <w:sz w:val="16"/>
      <w:szCs w:val="16"/>
    </w:rPr>
  </w:style>
  <w:style w:type="character" w:customStyle="1" w:styleId="BalonMetniChar">
    <w:name w:val="Balon Metni Char"/>
    <w:link w:val="BalonMetni"/>
    <w:rsid w:val="00F414F2"/>
    <w:rPr>
      <w:rFonts w:ascii="Tahoma" w:hAnsi="Tahoma" w:cs="Tahoma"/>
      <w:sz w:val="16"/>
      <w:szCs w:val="16"/>
    </w:rPr>
  </w:style>
  <w:style w:type="character" w:customStyle="1" w:styleId="Balk3Char">
    <w:name w:val="Başlık 3 Char"/>
    <w:link w:val="Balk3"/>
    <w:semiHidden/>
    <w:rsid w:val="003C3224"/>
    <w:rPr>
      <w:color w:val="000000"/>
      <w:sz w:val="28"/>
      <w:lang w:val="en-AU"/>
    </w:rPr>
  </w:style>
  <w:style w:type="character" w:customStyle="1" w:styleId="Balk8Char">
    <w:name w:val="Başlık 8 Char"/>
    <w:link w:val="Balk8"/>
    <w:semiHidden/>
    <w:rsid w:val="003C3224"/>
    <w:rPr>
      <w:rFonts w:ascii="Arrus Blk BT" w:hAnsi="Arrus Blk BT"/>
      <w:b/>
      <w:color w:val="800000"/>
      <w:sz w:val="22"/>
      <w:u w:val="single"/>
      <w:lang w:val="en-AU"/>
    </w:rPr>
  </w:style>
  <w:style w:type="character" w:customStyle="1" w:styleId="AltBilgiChar0">
    <w:name w:val="Alt Bilgi Char"/>
    <w:basedOn w:val="VarsaylanParagrafYazTipi"/>
    <w:uiPriority w:val="99"/>
    <w:rsid w:val="00D96A7D"/>
  </w:style>
  <w:style w:type="table" w:customStyle="1" w:styleId="TableGrid">
    <w:name w:val="TableGrid"/>
    <w:rsid w:val="00845582"/>
    <w:rPr>
      <w:rFonts w:ascii="Calibri" w:hAnsi="Calibri"/>
      <w:sz w:val="22"/>
      <w:szCs w:val="22"/>
    </w:rPr>
    <w:tblPr>
      <w:tblCellMar>
        <w:top w:w="0" w:type="dxa"/>
        <w:left w:w="0" w:type="dxa"/>
        <w:bottom w:w="0" w:type="dxa"/>
        <w:right w:w="0" w:type="dxa"/>
      </w:tblCellMar>
    </w:tblPr>
  </w:style>
  <w:style w:type="character" w:styleId="Gl">
    <w:name w:val="Strong"/>
    <w:qFormat/>
    <w:rsid w:val="00B72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41587">
      <w:bodyDiv w:val="1"/>
      <w:marLeft w:val="0"/>
      <w:marRight w:val="0"/>
      <w:marTop w:val="0"/>
      <w:marBottom w:val="0"/>
      <w:divBdr>
        <w:top w:val="none" w:sz="0" w:space="0" w:color="auto"/>
        <w:left w:val="none" w:sz="0" w:space="0" w:color="auto"/>
        <w:bottom w:val="none" w:sz="0" w:space="0" w:color="auto"/>
        <w:right w:val="none" w:sz="0" w:space="0" w:color="auto"/>
      </w:divBdr>
    </w:div>
    <w:div w:id="748575459">
      <w:bodyDiv w:val="1"/>
      <w:marLeft w:val="0"/>
      <w:marRight w:val="0"/>
      <w:marTop w:val="0"/>
      <w:marBottom w:val="0"/>
      <w:divBdr>
        <w:top w:val="none" w:sz="0" w:space="0" w:color="auto"/>
        <w:left w:val="none" w:sz="0" w:space="0" w:color="auto"/>
        <w:bottom w:val="none" w:sz="0" w:space="0" w:color="auto"/>
        <w:right w:val="none" w:sz="0" w:space="0" w:color="auto"/>
      </w:divBdr>
    </w:div>
    <w:div w:id="1193500071">
      <w:bodyDiv w:val="1"/>
      <w:marLeft w:val="0"/>
      <w:marRight w:val="0"/>
      <w:marTop w:val="0"/>
      <w:marBottom w:val="0"/>
      <w:divBdr>
        <w:top w:val="none" w:sz="0" w:space="0" w:color="auto"/>
        <w:left w:val="none" w:sz="0" w:space="0" w:color="auto"/>
        <w:bottom w:val="none" w:sz="0" w:space="0" w:color="auto"/>
        <w:right w:val="none" w:sz="0" w:space="0" w:color="auto"/>
      </w:divBdr>
    </w:div>
    <w:div w:id="1315797782">
      <w:bodyDiv w:val="1"/>
      <w:marLeft w:val="0"/>
      <w:marRight w:val="0"/>
      <w:marTop w:val="0"/>
      <w:marBottom w:val="0"/>
      <w:divBdr>
        <w:top w:val="none" w:sz="0" w:space="0" w:color="auto"/>
        <w:left w:val="none" w:sz="0" w:space="0" w:color="auto"/>
        <w:bottom w:val="none" w:sz="0" w:space="0" w:color="auto"/>
        <w:right w:val="none" w:sz="0" w:space="0" w:color="auto"/>
      </w:divBdr>
    </w:div>
    <w:div w:id="1337273107">
      <w:bodyDiv w:val="1"/>
      <w:marLeft w:val="0"/>
      <w:marRight w:val="0"/>
      <w:marTop w:val="0"/>
      <w:marBottom w:val="0"/>
      <w:divBdr>
        <w:top w:val="none" w:sz="0" w:space="0" w:color="auto"/>
        <w:left w:val="none" w:sz="0" w:space="0" w:color="auto"/>
        <w:bottom w:val="none" w:sz="0" w:space="0" w:color="auto"/>
        <w:right w:val="none" w:sz="0" w:space="0" w:color="auto"/>
      </w:divBdr>
    </w:div>
    <w:div w:id="154980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UNAL</dc:creator>
  <cp:keywords/>
  <cp:lastModifiedBy>Oğuzhan  AYDIN</cp:lastModifiedBy>
  <cp:revision>2</cp:revision>
  <cp:lastPrinted>2013-08-21T09:15:00Z</cp:lastPrinted>
  <dcterms:created xsi:type="dcterms:W3CDTF">2023-06-06T13:31:00Z</dcterms:created>
  <dcterms:modified xsi:type="dcterms:W3CDTF">2023-06-06T13:31:00Z</dcterms:modified>
</cp:coreProperties>
</file>